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C093" w14:textId="2C4B7FD9" w:rsidR="001C38C8" w:rsidRPr="00A6503F" w:rsidRDefault="00A6503F" w:rsidP="00A6503F">
      <w:pPr>
        <w:pStyle w:val="Title"/>
        <w:rPr>
          <w:sz w:val="40"/>
          <w:szCs w:val="40"/>
          <w:lang w:val="en-US"/>
        </w:rPr>
      </w:pPr>
      <w:r w:rsidRPr="00A6503F">
        <w:rPr>
          <w:sz w:val="40"/>
          <w:szCs w:val="40"/>
          <w:lang w:val="en-US"/>
        </w:rPr>
        <w:t>application for implementation projects</w:t>
      </w:r>
      <w:r w:rsidR="00123ED4">
        <w:rPr>
          <w:sz w:val="40"/>
          <w:szCs w:val="40"/>
          <w:lang w:val="en-US"/>
        </w:rPr>
        <w:t xml:space="preserve"> in primary care</w:t>
      </w:r>
    </w:p>
    <w:p w14:paraId="3ADEB847" w14:textId="2A79D793" w:rsidR="00A6503F" w:rsidRPr="00A6503F" w:rsidRDefault="48ACC13C" w:rsidP="48ACC13C">
      <w:pPr>
        <w:pStyle w:val="Subtitle"/>
        <w:rPr>
          <w:lang w:val="en-US"/>
        </w:rPr>
      </w:pPr>
      <w:r w:rsidRPr="48ACC13C">
        <w:rPr>
          <w:lang w:val="en-US"/>
        </w:rPr>
        <w:t xml:space="preserve">Ebpracticenet, </w:t>
      </w:r>
      <w:r w:rsidR="003A788E">
        <w:rPr>
          <w:lang w:val="en-US"/>
        </w:rPr>
        <w:t xml:space="preserve">September </w:t>
      </w:r>
      <w:r w:rsidR="007D69B8">
        <w:rPr>
          <w:lang w:val="en-US"/>
        </w:rPr>
        <w:t>2022</w:t>
      </w:r>
    </w:p>
    <w:p w14:paraId="3DA60FDB" w14:textId="0C2B4D6B" w:rsidR="0044187C" w:rsidRDefault="008F2BDC" w:rsidP="0695FEAA">
      <w:pPr>
        <w:rPr>
          <w:i/>
          <w:iCs/>
          <w:lang w:val="en-US"/>
        </w:rPr>
      </w:pPr>
      <w:r w:rsidRPr="0695FEAA">
        <w:rPr>
          <w:i/>
          <w:iCs/>
          <w:lang w:val="en-US"/>
        </w:rPr>
        <w:t xml:space="preserve">Please complete this form and return to </w:t>
      </w:r>
      <w:hyperlink r:id="rId10">
        <w:r w:rsidRPr="0695FEAA">
          <w:rPr>
            <w:rStyle w:val="Hyperlink"/>
            <w:i/>
            <w:iCs/>
            <w:lang w:val="en-US"/>
          </w:rPr>
          <w:t>thomas.janssens@ebpracticenet.be</w:t>
        </w:r>
      </w:hyperlink>
      <w:r w:rsidRPr="0695FEAA">
        <w:rPr>
          <w:i/>
          <w:iCs/>
          <w:lang w:val="en-US"/>
        </w:rPr>
        <w:t xml:space="preserve"> </w:t>
      </w:r>
      <w:r w:rsidR="00D455DB" w:rsidRPr="0695FEAA">
        <w:rPr>
          <w:i/>
          <w:iCs/>
          <w:lang w:val="en-US"/>
        </w:rPr>
        <w:t>until</w:t>
      </w:r>
      <w:r w:rsidRPr="0695FEAA">
        <w:rPr>
          <w:i/>
          <w:iCs/>
          <w:lang w:val="en-US"/>
        </w:rPr>
        <w:t xml:space="preserve"> </w:t>
      </w:r>
      <w:r w:rsidR="007D69B8">
        <w:rPr>
          <w:i/>
          <w:iCs/>
          <w:lang w:val="en-US"/>
        </w:rPr>
        <w:t>1st</w:t>
      </w:r>
      <w:r w:rsidR="007D69B8" w:rsidRPr="0695FEAA">
        <w:rPr>
          <w:i/>
          <w:iCs/>
          <w:lang w:val="en-US"/>
        </w:rPr>
        <w:t xml:space="preserve"> </w:t>
      </w:r>
      <w:r w:rsidR="74833FE8" w:rsidRPr="0695FEAA">
        <w:rPr>
          <w:i/>
          <w:iCs/>
          <w:lang w:val="en-US"/>
        </w:rPr>
        <w:t>November</w:t>
      </w:r>
      <w:r w:rsidRPr="0695FEAA">
        <w:rPr>
          <w:i/>
          <w:iCs/>
          <w:lang w:val="en-US"/>
        </w:rPr>
        <w:t xml:space="preserve"> </w:t>
      </w:r>
      <w:r w:rsidR="007D69B8">
        <w:rPr>
          <w:i/>
          <w:iCs/>
          <w:lang w:val="en-US"/>
        </w:rPr>
        <w:t>2022</w:t>
      </w:r>
      <w:r w:rsidRPr="0695FEAA">
        <w:rPr>
          <w:i/>
          <w:iCs/>
          <w:lang w:val="en-US"/>
        </w:rPr>
        <w:t>.</w:t>
      </w:r>
      <w:r w:rsidRPr="00E95F6B">
        <w:rPr>
          <w:lang w:val="en-US"/>
        </w:rPr>
        <w:br/>
      </w:r>
      <w:r w:rsidR="0044187C" w:rsidRPr="0695FEAA">
        <w:rPr>
          <w:i/>
          <w:iCs/>
          <w:lang w:val="en-US"/>
        </w:rPr>
        <w:t xml:space="preserve">The form can be completed in </w:t>
      </w:r>
      <w:r w:rsidR="006625A5" w:rsidRPr="0695FEAA">
        <w:rPr>
          <w:i/>
          <w:iCs/>
          <w:lang w:val="en-US"/>
        </w:rPr>
        <w:t>English, French, or Dutch.</w:t>
      </w:r>
    </w:p>
    <w:p w14:paraId="6A7DEE20" w14:textId="7445C8E6" w:rsidR="00F31005" w:rsidRDefault="00F82ED2">
      <w:pPr>
        <w:rPr>
          <w:lang w:val="en-US"/>
        </w:rPr>
      </w:pPr>
      <w:r w:rsidRPr="561049F8">
        <w:rPr>
          <w:lang w:val="en-US"/>
        </w:rPr>
        <w:t xml:space="preserve">One of the goals of ebpracticenet is to </w:t>
      </w:r>
      <w:r w:rsidR="00CC08CE" w:rsidRPr="561049F8">
        <w:rPr>
          <w:lang w:val="en-US"/>
        </w:rPr>
        <w:t>support</w:t>
      </w:r>
      <w:r w:rsidR="00DE2E7C" w:rsidRPr="561049F8">
        <w:rPr>
          <w:lang w:val="en-US"/>
        </w:rPr>
        <w:t xml:space="preserve"> small implementation projects </w:t>
      </w:r>
      <w:r w:rsidR="00863060" w:rsidRPr="561049F8">
        <w:rPr>
          <w:lang w:val="en-US"/>
        </w:rPr>
        <w:t>that aim to implement (</w:t>
      </w:r>
      <w:r w:rsidR="0025512B" w:rsidRPr="561049F8">
        <w:rPr>
          <w:lang w:val="en-US"/>
        </w:rPr>
        <w:t>recommendations</w:t>
      </w:r>
      <w:r w:rsidR="00863060" w:rsidRPr="561049F8">
        <w:rPr>
          <w:lang w:val="en-US"/>
        </w:rPr>
        <w:t xml:space="preserve"> from) clinical practice guidelines</w:t>
      </w:r>
      <w:r w:rsidR="00CA642A" w:rsidRPr="561049F8">
        <w:rPr>
          <w:lang w:val="en-US"/>
        </w:rPr>
        <w:t xml:space="preserve">. </w:t>
      </w:r>
      <w:r w:rsidR="004F1AD9" w:rsidRPr="561049F8">
        <w:rPr>
          <w:lang w:val="en-US"/>
        </w:rPr>
        <w:t xml:space="preserve">Different strategies have been developed to implement evidence into practice, but </w:t>
      </w:r>
      <w:r w:rsidR="00C124DA" w:rsidRPr="561049F8">
        <w:rPr>
          <w:lang w:val="en-US"/>
        </w:rPr>
        <w:t xml:space="preserve">not all strategies are equally effective. Furthermore, </w:t>
      </w:r>
      <w:r w:rsidR="00640986" w:rsidRPr="561049F8">
        <w:rPr>
          <w:lang w:val="en-US"/>
        </w:rPr>
        <w:t xml:space="preserve">several </w:t>
      </w:r>
      <w:r w:rsidR="003C33C9" w:rsidRPr="561049F8">
        <w:rPr>
          <w:lang w:val="en-US"/>
        </w:rPr>
        <w:t xml:space="preserve">effective </w:t>
      </w:r>
      <w:r w:rsidR="007A79C2" w:rsidRPr="561049F8">
        <w:rPr>
          <w:lang w:val="en-US"/>
        </w:rPr>
        <w:t>implementation</w:t>
      </w:r>
      <w:r w:rsidR="003C33C9" w:rsidRPr="561049F8">
        <w:rPr>
          <w:lang w:val="en-US"/>
        </w:rPr>
        <w:t xml:space="preserve"> </w:t>
      </w:r>
      <w:r w:rsidR="00190F5B" w:rsidRPr="561049F8">
        <w:rPr>
          <w:lang w:val="en-US"/>
        </w:rPr>
        <w:t>strategies have been underused</w:t>
      </w:r>
      <w:r w:rsidR="00F76DD2" w:rsidRPr="561049F8">
        <w:rPr>
          <w:lang w:val="en-US"/>
        </w:rPr>
        <w:t xml:space="preserve"> in guideline </w:t>
      </w:r>
      <w:r w:rsidR="00F31005" w:rsidRPr="561049F8">
        <w:rPr>
          <w:lang w:val="en-US"/>
        </w:rPr>
        <w:t>implementation</w:t>
      </w:r>
      <w:r w:rsidR="007A79C2" w:rsidRPr="561049F8">
        <w:rPr>
          <w:lang w:val="en-US"/>
        </w:rPr>
        <w:t xml:space="preserve">, including </w:t>
      </w:r>
      <w:r w:rsidR="00F76DD2" w:rsidRPr="561049F8">
        <w:rPr>
          <w:lang w:val="en-US"/>
        </w:rPr>
        <w:t xml:space="preserve">strategies that focus on </w:t>
      </w:r>
      <w:r w:rsidR="00D57FD5" w:rsidRPr="561049F8">
        <w:rPr>
          <w:lang w:val="en-US"/>
        </w:rPr>
        <w:t>care organization/context</w:t>
      </w:r>
      <w:r w:rsidR="00BE0A50" w:rsidRPr="561049F8">
        <w:rPr>
          <w:lang w:val="en-US"/>
        </w:rPr>
        <w:t xml:space="preserve"> and patients. For strategies focusing on </w:t>
      </w:r>
      <w:r w:rsidR="00F31005" w:rsidRPr="561049F8">
        <w:rPr>
          <w:lang w:val="en-US"/>
        </w:rPr>
        <w:t>practitioners</w:t>
      </w:r>
      <w:r w:rsidR="007F70B4" w:rsidRPr="561049F8">
        <w:rPr>
          <w:lang w:val="en-US"/>
        </w:rPr>
        <w:t xml:space="preserve">, strategies </w:t>
      </w:r>
      <w:r w:rsidR="002B7ADB" w:rsidRPr="561049F8">
        <w:rPr>
          <w:lang w:val="en-US"/>
        </w:rPr>
        <w:t xml:space="preserve">that </w:t>
      </w:r>
      <w:r w:rsidR="007F70B4" w:rsidRPr="561049F8">
        <w:rPr>
          <w:lang w:val="en-US"/>
        </w:rPr>
        <w:t>go beyond educational outreach have received little attention</w:t>
      </w:r>
      <w:r w:rsidR="002B7ADB" w:rsidRPr="561049F8">
        <w:rPr>
          <w:lang w:val="en-US"/>
        </w:rPr>
        <w:t xml:space="preserve">, despite their </w:t>
      </w:r>
      <w:r w:rsidR="00634A16" w:rsidRPr="561049F8">
        <w:rPr>
          <w:lang w:val="en-US"/>
        </w:rPr>
        <w:t>potential for aiding effective implementation</w:t>
      </w:r>
      <w:r w:rsidR="007F70B4" w:rsidRPr="561049F8">
        <w:rPr>
          <w:lang w:val="en-US"/>
        </w:rPr>
        <w:t>.</w:t>
      </w:r>
    </w:p>
    <w:p w14:paraId="70A271EA" w14:textId="66D0202E" w:rsidR="008F2BDC" w:rsidRDefault="0030325C" w:rsidP="151CE6A5">
      <w:pPr>
        <w:rPr>
          <w:lang w:val="en-US"/>
        </w:rPr>
      </w:pPr>
      <w:r w:rsidRPr="151CE6A5">
        <w:rPr>
          <w:lang w:val="en-US"/>
        </w:rPr>
        <w:t>Th</w:t>
      </w:r>
      <w:r w:rsidR="00A85DAD" w:rsidRPr="151CE6A5">
        <w:rPr>
          <w:lang w:val="en-US"/>
        </w:rPr>
        <w:t xml:space="preserve">e focus of this call is on projects that </w:t>
      </w:r>
      <w:r w:rsidR="00952E35" w:rsidRPr="151CE6A5">
        <w:rPr>
          <w:lang w:val="en-US"/>
        </w:rPr>
        <w:t xml:space="preserve">will make use of effective implementation strategies that so far have been underused </w:t>
      </w:r>
      <w:r w:rsidR="005C1143" w:rsidRPr="151CE6A5">
        <w:rPr>
          <w:lang w:val="en-US"/>
        </w:rPr>
        <w:t>when implementing practice guidelines in Belgian primary care settings</w:t>
      </w:r>
      <w:r w:rsidR="00F978B1" w:rsidRPr="151CE6A5">
        <w:rPr>
          <w:lang w:val="en-US"/>
        </w:rPr>
        <w:t>.</w:t>
      </w:r>
      <w:r w:rsidR="0018465A" w:rsidRPr="151CE6A5">
        <w:rPr>
          <w:lang w:val="en-US"/>
        </w:rPr>
        <w:t xml:space="preserve"> </w:t>
      </w:r>
      <w:r w:rsidR="00DB3D57" w:rsidRPr="151CE6A5">
        <w:rPr>
          <w:lang w:val="en-US"/>
        </w:rPr>
        <w:t xml:space="preserve">We aim to fund small projects </w:t>
      </w:r>
      <w:r w:rsidR="005D1FDC" w:rsidRPr="151CE6A5">
        <w:rPr>
          <w:lang w:val="en-US"/>
        </w:rPr>
        <w:t>(</w:t>
      </w:r>
      <w:r w:rsidR="00372FFC" w:rsidRPr="151CE6A5">
        <w:rPr>
          <w:lang w:val="en-US"/>
        </w:rPr>
        <w:t xml:space="preserve">1 year/€30000) </w:t>
      </w:r>
      <w:r w:rsidR="00DB3D57" w:rsidRPr="151CE6A5">
        <w:rPr>
          <w:lang w:val="en-US"/>
        </w:rPr>
        <w:t xml:space="preserve">that </w:t>
      </w:r>
      <w:r w:rsidR="00714B74" w:rsidRPr="151CE6A5">
        <w:rPr>
          <w:lang w:val="en-US"/>
        </w:rPr>
        <w:t>ideally</w:t>
      </w:r>
      <w:r w:rsidR="000C3000" w:rsidRPr="151CE6A5">
        <w:rPr>
          <w:lang w:val="en-US"/>
        </w:rPr>
        <w:t xml:space="preserve"> have the potential</w:t>
      </w:r>
      <w:r w:rsidR="00EA6339" w:rsidRPr="151CE6A5">
        <w:rPr>
          <w:lang w:val="en-US"/>
        </w:rPr>
        <w:t xml:space="preserve"> for </w:t>
      </w:r>
      <w:r w:rsidR="00714B74" w:rsidRPr="151CE6A5">
        <w:rPr>
          <w:lang w:val="en-US"/>
        </w:rPr>
        <w:t>broad imp</w:t>
      </w:r>
      <w:r w:rsidR="002A7495" w:rsidRPr="151CE6A5">
        <w:rPr>
          <w:lang w:val="en-US"/>
        </w:rPr>
        <w:t xml:space="preserve">lementation </w:t>
      </w:r>
      <w:r w:rsidR="00E52692" w:rsidRPr="151CE6A5">
        <w:rPr>
          <w:lang w:val="en-US"/>
        </w:rPr>
        <w:t>(through maintenance or scale-up with other funding)</w:t>
      </w:r>
      <w:r w:rsidR="000C3000" w:rsidRPr="151CE6A5">
        <w:rPr>
          <w:lang w:val="en-US"/>
        </w:rPr>
        <w:t xml:space="preserve"> to improve evidence-based use of </w:t>
      </w:r>
      <w:r w:rsidR="005F2366" w:rsidRPr="151CE6A5">
        <w:rPr>
          <w:lang w:val="en-US"/>
        </w:rPr>
        <w:t>implementation</w:t>
      </w:r>
      <w:r w:rsidR="000C3000" w:rsidRPr="151CE6A5">
        <w:rPr>
          <w:lang w:val="en-US"/>
        </w:rPr>
        <w:t xml:space="preserve"> strategies </w:t>
      </w:r>
      <w:r w:rsidR="005F2366" w:rsidRPr="151CE6A5">
        <w:rPr>
          <w:lang w:val="en-US"/>
        </w:rPr>
        <w:t>and quality of care in primary care.</w:t>
      </w:r>
      <w:r w:rsidR="00372FFC" w:rsidRPr="151CE6A5">
        <w:rPr>
          <w:lang w:val="en-US"/>
        </w:rPr>
        <w:t xml:space="preserve"> </w:t>
      </w:r>
      <w:r w:rsidR="002704C9" w:rsidRPr="151CE6A5">
        <w:rPr>
          <w:lang w:val="en-US"/>
        </w:rPr>
        <w:t>Successful</w:t>
      </w:r>
      <w:r w:rsidR="00372FFC" w:rsidRPr="151CE6A5">
        <w:rPr>
          <w:lang w:val="en-US"/>
        </w:rPr>
        <w:t xml:space="preserve"> </w:t>
      </w:r>
      <w:r w:rsidR="00C9778B" w:rsidRPr="151CE6A5">
        <w:rPr>
          <w:lang w:val="en-US"/>
        </w:rPr>
        <w:t xml:space="preserve">applicants will have the opportunity to apply for limited follow-up funding (1 year/€30000). </w:t>
      </w:r>
    </w:p>
    <w:p w14:paraId="5B3C7529" w14:textId="0CBCCDBA" w:rsidR="008F2BDC" w:rsidRDefault="00E2041A" w:rsidP="151CE6A5">
      <w:pPr>
        <w:rPr>
          <w:lang w:val="en-US"/>
        </w:rPr>
      </w:pPr>
      <w:r w:rsidRPr="151CE6A5">
        <w:rPr>
          <w:lang w:val="en-US"/>
        </w:rPr>
        <w:t xml:space="preserve">Evaluation of the application will be based on </w:t>
      </w:r>
      <w:r w:rsidR="00014D7C" w:rsidRPr="151CE6A5">
        <w:rPr>
          <w:lang w:val="en-US"/>
        </w:rPr>
        <w:t xml:space="preserve">the </w:t>
      </w:r>
      <w:r w:rsidR="000916E8" w:rsidRPr="151CE6A5">
        <w:rPr>
          <w:lang w:val="en-US"/>
        </w:rPr>
        <w:t>proposed implementation process</w:t>
      </w:r>
      <w:r w:rsidR="00BD5444" w:rsidRPr="151CE6A5">
        <w:rPr>
          <w:lang w:val="en-US"/>
        </w:rPr>
        <w:t xml:space="preserve"> (use of </w:t>
      </w:r>
      <w:r w:rsidR="00CB5EB9" w:rsidRPr="151CE6A5">
        <w:rPr>
          <w:lang w:val="en-US"/>
        </w:rPr>
        <w:t xml:space="preserve">specific </w:t>
      </w:r>
      <w:r w:rsidR="00BD5444" w:rsidRPr="151CE6A5">
        <w:rPr>
          <w:lang w:val="en-US"/>
        </w:rPr>
        <w:t>implementation strategies)</w:t>
      </w:r>
      <w:r w:rsidR="000916E8" w:rsidRPr="151CE6A5">
        <w:rPr>
          <w:lang w:val="en-US"/>
        </w:rPr>
        <w:t xml:space="preserve">, </w:t>
      </w:r>
      <w:r w:rsidRPr="151CE6A5">
        <w:rPr>
          <w:lang w:val="en-US"/>
        </w:rPr>
        <w:t>potential impact</w:t>
      </w:r>
      <w:r w:rsidR="004853D1" w:rsidRPr="151CE6A5">
        <w:rPr>
          <w:lang w:val="en-US"/>
        </w:rPr>
        <w:t>, and feasibility</w:t>
      </w:r>
      <w:r w:rsidRPr="151CE6A5">
        <w:rPr>
          <w:lang w:val="en-US"/>
        </w:rPr>
        <w:t xml:space="preserve"> of the </w:t>
      </w:r>
      <w:r w:rsidR="004853D1" w:rsidRPr="151CE6A5">
        <w:rPr>
          <w:lang w:val="en-US"/>
        </w:rPr>
        <w:t>project.</w:t>
      </w:r>
      <w:r w:rsidR="008F2BDC" w:rsidRPr="151CE6A5">
        <w:rPr>
          <w:lang w:val="en-US"/>
        </w:rPr>
        <w:t xml:space="preserve"> More</w:t>
      </w:r>
      <w:r w:rsidR="009B6C8D" w:rsidRPr="151CE6A5">
        <w:rPr>
          <w:lang w:val="en-US"/>
        </w:rPr>
        <w:t xml:space="preserve"> information about the</w:t>
      </w:r>
      <w:r w:rsidR="008F2BDC" w:rsidRPr="151CE6A5">
        <w:rPr>
          <w:lang w:val="en-US"/>
        </w:rPr>
        <w:t xml:space="preserve"> background</w:t>
      </w:r>
      <w:r w:rsidR="009B6C8D" w:rsidRPr="151CE6A5">
        <w:rPr>
          <w:lang w:val="en-US"/>
        </w:rPr>
        <w:t xml:space="preserve">, goals and evaluation criteria can be found </w:t>
      </w:r>
      <w:r w:rsidR="00792D89" w:rsidRPr="151CE6A5">
        <w:rPr>
          <w:lang w:val="en-US"/>
        </w:rPr>
        <w:t xml:space="preserve">in the call document, which is included </w:t>
      </w:r>
      <w:r w:rsidR="0061662D" w:rsidRPr="151CE6A5">
        <w:rPr>
          <w:lang w:val="en-US"/>
        </w:rPr>
        <w:t xml:space="preserve">in the </w:t>
      </w:r>
      <w:r w:rsidR="00792D89" w:rsidRPr="151CE6A5">
        <w:rPr>
          <w:lang w:val="en-US"/>
        </w:rPr>
        <w:t xml:space="preserve">application package. </w:t>
      </w:r>
    </w:p>
    <w:p w14:paraId="2AE50830" w14:textId="1716651C" w:rsidR="00FB30D2" w:rsidRPr="00FB30D2" w:rsidRDefault="00D477C9" w:rsidP="00FB30D2">
      <w:pPr>
        <w:rPr>
          <w:i/>
          <w:iCs/>
          <w:lang w:val="en-US"/>
        </w:rPr>
      </w:pPr>
      <w:r>
        <w:rPr>
          <w:i/>
          <w:iCs/>
          <w:lang w:val="en-US"/>
        </w:rPr>
        <w:t>For a</w:t>
      </w:r>
      <w:r w:rsidR="00FB30D2" w:rsidRPr="00FB30D2">
        <w:rPr>
          <w:i/>
          <w:iCs/>
          <w:lang w:val="en-US"/>
        </w:rPr>
        <w:t xml:space="preserve">pplications for follow-up projects </w:t>
      </w:r>
      <w:r>
        <w:rPr>
          <w:i/>
          <w:iCs/>
          <w:lang w:val="en-US"/>
        </w:rPr>
        <w:t xml:space="preserve"> - projects with a</w:t>
      </w:r>
      <w:r w:rsidR="00FB30D2" w:rsidRPr="00FB30D2">
        <w:rPr>
          <w:i/>
          <w:iCs/>
          <w:lang w:val="en-US"/>
        </w:rPr>
        <w:t xml:space="preserve"> relationship to </w:t>
      </w:r>
      <w:r w:rsidR="000E7702">
        <w:rPr>
          <w:i/>
          <w:iCs/>
          <w:lang w:val="en-US"/>
        </w:rPr>
        <w:t>a</w:t>
      </w:r>
      <w:r w:rsidR="00FB30D2" w:rsidRPr="00FB30D2">
        <w:rPr>
          <w:i/>
          <w:iCs/>
          <w:lang w:val="en-US"/>
        </w:rPr>
        <w:t xml:space="preserve"> previous implementation project</w:t>
      </w:r>
      <w:r w:rsidR="000E7702">
        <w:rPr>
          <w:i/>
          <w:iCs/>
          <w:lang w:val="en-US"/>
        </w:rPr>
        <w:t xml:space="preserve"> financed by ebpracticenet</w:t>
      </w:r>
      <w:r>
        <w:rPr>
          <w:i/>
          <w:iCs/>
          <w:lang w:val="en-US"/>
        </w:rPr>
        <w:t xml:space="preserve"> - </w:t>
      </w:r>
      <w:r w:rsidR="00FB30D2" w:rsidRPr="00FB30D2">
        <w:rPr>
          <w:i/>
          <w:iCs/>
          <w:lang w:val="en-US"/>
        </w:rPr>
        <w:t xml:space="preserve"> applicants need to explicitly describe the relationship between the previous project and the follow-up project. </w:t>
      </w:r>
      <w:r>
        <w:rPr>
          <w:i/>
          <w:iCs/>
          <w:lang w:val="en-US"/>
        </w:rPr>
        <w:t>P</w:t>
      </w:r>
      <w:r w:rsidR="00FB30D2" w:rsidRPr="00FB30D2">
        <w:rPr>
          <w:i/>
          <w:iCs/>
          <w:lang w:val="en-US"/>
        </w:rPr>
        <w:t>roposed actions in the follow-up project need to extend or expand the previous project, and cannot be simply a continuation of the previous project. Actions that were planned and funded by ebpracticenet during the previous project but not carried out will not be eligible for follow-up funding.</w:t>
      </w:r>
    </w:p>
    <w:p w14:paraId="162D3F87" w14:textId="05B705BA" w:rsidR="008F2BDC" w:rsidRDefault="008F2BDC" w:rsidP="0695FEAA">
      <w:pPr>
        <w:rPr>
          <w:i/>
          <w:iCs/>
          <w:lang w:val="en-US"/>
        </w:rPr>
      </w:pPr>
      <w:r w:rsidRPr="0695FEAA">
        <w:rPr>
          <w:i/>
          <w:iCs/>
          <w:lang w:val="en-US"/>
        </w:rPr>
        <w:t xml:space="preserve">For all questions concerning this application form, please contact Thomas Janssens </w:t>
      </w:r>
      <w:r w:rsidR="7EB44ED0" w:rsidRPr="0695FEAA">
        <w:rPr>
          <w:i/>
          <w:iCs/>
          <w:lang w:val="en-US"/>
        </w:rPr>
        <w:t>(thomas.janssens@ebpracticenet.be</w:t>
      </w:r>
      <w:r w:rsidRPr="0695FEAA">
        <w:rPr>
          <w:i/>
          <w:iCs/>
          <w:lang w:val="en-US"/>
        </w:rPr>
        <w:t xml:space="preserve">). </w:t>
      </w:r>
      <w:r w:rsidRPr="0695FEAA">
        <w:rPr>
          <w:lang w:val="en-US"/>
        </w:rPr>
        <w:t>We advise to get in contact if you have questions about the scope of your application, or overall fit.</w:t>
      </w:r>
    </w:p>
    <w:p w14:paraId="2BCED2D3" w14:textId="77777777" w:rsidR="00A6503F" w:rsidRDefault="00A6503F" w:rsidP="00A6503F">
      <w:pPr>
        <w:pStyle w:val="Heading1"/>
        <w:rPr>
          <w:lang w:val="en-US"/>
        </w:rPr>
      </w:pPr>
      <w:r>
        <w:rPr>
          <w:lang w:val="en-US"/>
        </w:rPr>
        <w:t>Applicant</w:t>
      </w:r>
    </w:p>
    <w:p w14:paraId="5718EB48" w14:textId="77777777" w:rsidR="0041693A" w:rsidRDefault="0041693A">
      <w:pPr>
        <w:rPr>
          <w:lang w:val="en-US"/>
        </w:rPr>
      </w:pPr>
      <w:r>
        <w:rPr>
          <w:lang w:val="en-US"/>
        </w:rPr>
        <w:t>Name and contact details of the applicant:</w:t>
      </w:r>
      <w:r w:rsidR="00E662D2">
        <w:rPr>
          <w:lang w:val="en-US"/>
        </w:rPr>
        <w:t xml:space="preserve"> …</w:t>
      </w:r>
    </w:p>
    <w:p w14:paraId="1EC469CA" w14:textId="77777777" w:rsidR="00A6503F" w:rsidRDefault="00A6503F" w:rsidP="00A6503F">
      <w:pPr>
        <w:pStyle w:val="Heading1"/>
        <w:rPr>
          <w:lang w:val="en-US"/>
        </w:rPr>
      </w:pPr>
      <w:r>
        <w:rPr>
          <w:lang w:val="en-US"/>
        </w:rPr>
        <w:t>Project title</w:t>
      </w:r>
    </w:p>
    <w:p w14:paraId="56D1A29A" w14:textId="77777777" w:rsidR="00A6503F" w:rsidRDefault="0041693A">
      <w:pPr>
        <w:rPr>
          <w:lang w:val="en-US"/>
        </w:rPr>
      </w:pPr>
      <w:r>
        <w:rPr>
          <w:lang w:val="en-US"/>
        </w:rPr>
        <w:t>(1 sentence)</w:t>
      </w:r>
    </w:p>
    <w:p w14:paraId="42C61EBF" w14:textId="77777777" w:rsidR="00A6503F" w:rsidRDefault="0041693A" w:rsidP="00A6503F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project </w:t>
      </w:r>
      <w:r w:rsidR="00A6503F">
        <w:rPr>
          <w:lang w:val="en-US"/>
        </w:rPr>
        <w:t>Summary</w:t>
      </w:r>
    </w:p>
    <w:p w14:paraId="45B5A093" w14:textId="77777777" w:rsidR="00A6503F" w:rsidRDefault="0041693A">
      <w:pPr>
        <w:rPr>
          <w:lang w:val="en-US"/>
        </w:rPr>
      </w:pPr>
      <w:r>
        <w:rPr>
          <w:lang w:val="en-US"/>
        </w:rPr>
        <w:t>(max. 300 words)</w:t>
      </w:r>
    </w:p>
    <w:p w14:paraId="59B9B008" w14:textId="2E7EF821" w:rsidR="00625370" w:rsidRDefault="00687724" w:rsidP="00625370">
      <w:pPr>
        <w:pStyle w:val="Heading1"/>
        <w:rPr>
          <w:lang w:val="en-US"/>
        </w:rPr>
      </w:pPr>
      <w:r>
        <w:rPr>
          <w:lang w:val="en-US"/>
        </w:rPr>
        <w:t>Implementation Process and use of specific implementation strategies</w:t>
      </w:r>
    </w:p>
    <w:p w14:paraId="498BCEFD" w14:textId="2B5A8595" w:rsidR="00041F07" w:rsidRDefault="00381BF2" w:rsidP="00381BF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Potential for effective implementation: </w:t>
      </w:r>
      <w:r w:rsidR="00625370" w:rsidRPr="00381BF2">
        <w:rPr>
          <w:lang w:val="en-US"/>
        </w:rPr>
        <w:t xml:space="preserve">Describe </w:t>
      </w:r>
      <w:r w:rsidR="00910C19">
        <w:rPr>
          <w:lang w:val="en-US"/>
        </w:rPr>
        <w:t xml:space="preserve">how implementation will be achieved using effective implementation strategies, tailored to </w:t>
      </w:r>
      <w:r w:rsidR="00041F07">
        <w:rPr>
          <w:lang w:val="en-US"/>
        </w:rPr>
        <w:t>important barriers for guideline implementation</w:t>
      </w:r>
      <w:r w:rsidR="009A6C96">
        <w:rPr>
          <w:lang w:val="en-US"/>
        </w:rPr>
        <w:t xml:space="preserve"> related to the selected health problem.</w:t>
      </w:r>
    </w:p>
    <w:p w14:paraId="58E4BB78" w14:textId="24AA4871" w:rsidR="00700DDD" w:rsidRDefault="00041F07" w:rsidP="00381BF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Benefit for </w:t>
      </w:r>
      <w:r w:rsidR="00FE7377">
        <w:rPr>
          <w:lang w:val="en-US"/>
        </w:rPr>
        <w:t>implementation of guideline-based practice</w:t>
      </w:r>
      <w:r w:rsidR="00490EA8">
        <w:rPr>
          <w:lang w:val="en-US"/>
        </w:rPr>
        <w:t xml:space="preserve"> in Belgium</w:t>
      </w:r>
      <w:r w:rsidR="00FE7377">
        <w:rPr>
          <w:lang w:val="en-US"/>
        </w:rPr>
        <w:t xml:space="preserve">: Describe </w:t>
      </w:r>
      <w:r w:rsidR="00D57241">
        <w:rPr>
          <w:lang w:val="en-US"/>
        </w:rPr>
        <w:t>how the project can contribute to the introduction of i</w:t>
      </w:r>
      <w:r w:rsidR="00490EA8">
        <w:rPr>
          <w:lang w:val="en-US"/>
        </w:rPr>
        <w:t xml:space="preserve">mplementation strategies </w:t>
      </w:r>
      <w:r w:rsidR="00625370" w:rsidRPr="00381BF2">
        <w:rPr>
          <w:lang w:val="en-US"/>
        </w:rPr>
        <w:t>th</w:t>
      </w:r>
      <w:r w:rsidR="00490EA8">
        <w:rPr>
          <w:lang w:val="en-US"/>
        </w:rPr>
        <w:t>at have been underused</w:t>
      </w:r>
      <w:r w:rsidR="00D57241">
        <w:rPr>
          <w:lang w:val="en-US"/>
        </w:rPr>
        <w:t xml:space="preserve"> in Belgi</w:t>
      </w:r>
      <w:r w:rsidR="00C47D29">
        <w:rPr>
          <w:lang w:val="en-US"/>
        </w:rPr>
        <w:t>an primary care</w:t>
      </w:r>
      <w:r w:rsidR="009A6C96">
        <w:rPr>
          <w:lang w:val="en-US"/>
        </w:rPr>
        <w:t xml:space="preserve">, and whether </w:t>
      </w:r>
      <w:r w:rsidR="004169A0">
        <w:rPr>
          <w:lang w:val="en-US"/>
        </w:rPr>
        <w:t>these strategies target barriers that are relevant for other implementation problems in primary care (beyond the current project).</w:t>
      </w:r>
    </w:p>
    <w:p w14:paraId="65A5A841" w14:textId="0BB58447" w:rsidR="0045676B" w:rsidRDefault="001B4F18" w:rsidP="00381BF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Maintenance of change: Describe if strategies are used to assure </w:t>
      </w:r>
      <w:r w:rsidR="0045676B">
        <w:rPr>
          <w:lang w:val="en-US"/>
        </w:rPr>
        <w:t xml:space="preserve">maintained </w:t>
      </w:r>
      <w:r w:rsidR="00123ED4">
        <w:rPr>
          <w:lang w:val="en-US"/>
        </w:rPr>
        <w:t>implementation</w:t>
      </w:r>
      <w:r w:rsidR="0045676B">
        <w:rPr>
          <w:lang w:val="en-US"/>
        </w:rPr>
        <w:t>.</w:t>
      </w:r>
    </w:p>
    <w:p w14:paraId="6E90AD47" w14:textId="77777777" w:rsidR="0041454E" w:rsidRDefault="0045676B" w:rsidP="00381BF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Evaluation: Describe the</w:t>
      </w:r>
      <w:r w:rsidR="0041454E">
        <w:rPr>
          <w:lang w:val="en-US"/>
        </w:rPr>
        <w:t xml:space="preserve"> evaluation strategy</w:t>
      </w:r>
    </w:p>
    <w:p w14:paraId="1CA4907C" w14:textId="77777777" w:rsidR="001D377B" w:rsidRDefault="001C5170" w:rsidP="00381BF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Potential for valorization: Describe </w:t>
      </w:r>
      <w:r w:rsidR="001D377B">
        <w:rPr>
          <w:lang w:val="en-US"/>
        </w:rPr>
        <w:t xml:space="preserve">how the project may be scaled up or relate to other types of valorization (beyond the scope of the current project). </w:t>
      </w:r>
      <w:r w:rsidR="00381BF2">
        <w:rPr>
          <w:lang w:val="en-US"/>
        </w:rPr>
        <w:t xml:space="preserve"> </w:t>
      </w:r>
    </w:p>
    <w:p w14:paraId="186A15CF" w14:textId="50415C10" w:rsidR="00625370" w:rsidRDefault="0041693A" w:rsidP="001D377B">
      <w:pPr>
        <w:ind w:left="360"/>
        <w:rPr>
          <w:lang w:val="en-US"/>
        </w:rPr>
      </w:pPr>
      <w:r w:rsidRPr="001D377B">
        <w:rPr>
          <w:lang w:val="en-US"/>
        </w:rPr>
        <w:t xml:space="preserve">(max. </w:t>
      </w:r>
      <w:r w:rsidR="001D377B">
        <w:rPr>
          <w:lang w:val="en-US"/>
        </w:rPr>
        <w:t>2</w:t>
      </w:r>
      <w:r w:rsidRPr="001D377B">
        <w:rPr>
          <w:lang w:val="en-US"/>
        </w:rPr>
        <w:t xml:space="preserve"> page</w:t>
      </w:r>
      <w:r w:rsidR="001D377B">
        <w:rPr>
          <w:lang w:val="en-US"/>
        </w:rPr>
        <w:t>s</w:t>
      </w:r>
      <w:r w:rsidR="00326ABD">
        <w:rPr>
          <w:lang w:val="en-US"/>
        </w:rPr>
        <w:t>, 50% of total score</w:t>
      </w:r>
      <w:r w:rsidRPr="001D377B">
        <w:rPr>
          <w:lang w:val="en-US"/>
        </w:rPr>
        <w:t>)</w:t>
      </w:r>
    </w:p>
    <w:p w14:paraId="2B481057" w14:textId="77777777" w:rsidR="000D4B66" w:rsidRDefault="000D4B66" w:rsidP="000D4B66">
      <w:pPr>
        <w:pStyle w:val="Heading1"/>
        <w:rPr>
          <w:lang w:val="en-US"/>
        </w:rPr>
      </w:pPr>
      <w:r>
        <w:rPr>
          <w:lang w:val="en-US"/>
        </w:rPr>
        <w:t>Impact on quality of care and health outcomes</w:t>
      </w:r>
    </w:p>
    <w:p w14:paraId="517BE521" w14:textId="7916288E" w:rsidR="000D4B66" w:rsidRDefault="000D4B66" w:rsidP="151CE6A5">
      <w:pPr>
        <w:pStyle w:val="ListParagraph"/>
        <w:numPr>
          <w:ilvl w:val="0"/>
          <w:numId w:val="2"/>
        </w:numPr>
        <w:rPr>
          <w:lang w:val="en-US"/>
        </w:rPr>
      </w:pPr>
      <w:r w:rsidRPr="151CE6A5">
        <w:rPr>
          <w:lang w:val="en-US"/>
        </w:rPr>
        <w:t>Importance of the health</w:t>
      </w:r>
      <w:r w:rsidR="5B7C4E95" w:rsidRPr="151CE6A5">
        <w:rPr>
          <w:lang w:val="en-US"/>
        </w:rPr>
        <w:t xml:space="preserve"> </w:t>
      </w:r>
      <w:r w:rsidR="00A25AF0" w:rsidRPr="151CE6A5">
        <w:rPr>
          <w:lang w:val="en-US"/>
        </w:rPr>
        <w:t>care problem</w:t>
      </w:r>
      <w:r w:rsidRPr="151CE6A5">
        <w:rPr>
          <w:lang w:val="en-US"/>
        </w:rPr>
        <w:t>:</w:t>
      </w:r>
    </w:p>
    <w:p w14:paraId="7AC54C56" w14:textId="1BD4AED8" w:rsidR="000D4B66" w:rsidRDefault="000D4B66" w:rsidP="151CE6A5">
      <w:pPr>
        <w:pStyle w:val="ListParagraph"/>
        <w:numPr>
          <w:ilvl w:val="1"/>
          <w:numId w:val="2"/>
        </w:numPr>
        <w:rPr>
          <w:lang w:val="en-US"/>
        </w:rPr>
      </w:pPr>
      <w:r w:rsidRPr="151CE6A5">
        <w:rPr>
          <w:lang w:val="en-US"/>
        </w:rPr>
        <w:t>Describe the incidence/prevalence and impact on health outcomes (mortality/morbidity/quality of life)</w:t>
      </w:r>
    </w:p>
    <w:p w14:paraId="06A79A92" w14:textId="0AE152CB" w:rsidR="000D4B66" w:rsidRDefault="3EB47764" w:rsidP="151CE6A5">
      <w:pPr>
        <w:pStyle w:val="ListParagraph"/>
        <w:numPr>
          <w:ilvl w:val="1"/>
          <w:numId w:val="2"/>
        </w:numPr>
        <w:rPr>
          <w:lang w:val="en-US"/>
        </w:rPr>
      </w:pPr>
      <w:r w:rsidRPr="151CE6A5">
        <w:rPr>
          <w:lang w:val="en-US"/>
        </w:rPr>
        <w:t>Describe if there is a lack of adherence to guideline recommendations in primary care (e.g. practice variation, under- or overconsumption, …), and resulting suboptimal outcomes for patients or public health.</w:t>
      </w:r>
    </w:p>
    <w:p w14:paraId="391762F1" w14:textId="6A2F5705" w:rsidR="3EB47764" w:rsidRDefault="3EB47764" w:rsidP="151CE6A5">
      <w:pPr>
        <w:pStyle w:val="ListParagraph"/>
        <w:numPr>
          <w:ilvl w:val="1"/>
          <w:numId w:val="2"/>
        </w:numPr>
        <w:rPr>
          <w:lang w:val="en-US"/>
        </w:rPr>
      </w:pPr>
      <w:r w:rsidRPr="151CE6A5">
        <w:rPr>
          <w:lang w:val="en-US"/>
        </w:rPr>
        <w:t xml:space="preserve">Indicate fit of the health care problem with priorities </w:t>
      </w:r>
      <w:r w:rsidR="62FCFC1A" w:rsidRPr="151CE6A5">
        <w:rPr>
          <w:lang w:val="en-US"/>
        </w:rPr>
        <w:t xml:space="preserve">for the EBP-net-work, </w:t>
      </w:r>
      <w:r w:rsidRPr="151CE6A5">
        <w:rPr>
          <w:lang w:val="en-US"/>
        </w:rPr>
        <w:t>listed by government and scientific authorities</w:t>
      </w:r>
      <w:r w:rsidR="3169331C" w:rsidRPr="151CE6A5">
        <w:rPr>
          <w:lang w:val="en-US"/>
        </w:rPr>
        <w:t xml:space="preserve"> </w:t>
      </w:r>
      <w:r w:rsidR="6B9CC657" w:rsidRPr="151CE6A5">
        <w:rPr>
          <w:lang w:val="en-US"/>
        </w:rPr>
        <w:t>(cf. List in call document).</w:t>
      </w:r>
    </w:p>
    <w:p w14:paraId="66E19905" w14:textId="77777777" w:rsidR="000D4B66" w:rsidRDefault="000D4B66" w:rsidP="000D4B66">
      <w:pPr>
        <w:pStyle w:val="ListParagraph"/>
        <w:numPr>
          <w:ilvl w:val="0"/>
          <w:numId w:val="2"/>
        </w:numPr>
        <w:rPr>
          <w:lang w:val="en-US"/>
        </w:rPr>
      </w:pPr>
      <w:r w:rsidRPr="151CE6A5">
        <w:rPr>
          <w:lang w:val="en-US"/>
        </w:rPr>
        <w:t>Quality of the evidence/practice guideline: Describe if there is a recent and validated (by Cebam) guideline available for the topic</w:t>
      </w:r>
    </w:p>
    <w:p w14:paraId="6BAEC853" w14:textId="4D4B6456" w:rsidR="000D4B66" w:rsidRPr="001D377B" w:rsidRDefault="000D4B66" w:rsidP="00E1177E">
      <w:pPr>
        <w:rPr>
          <w:lang w:val="en-US"/>
        </w:rPr>
      </w:pPr>
      <w:r>
        <w:rPr>
          <w:lang w:val="en-US"/>
        </w:rPr>
        <w:t>(max 1 page</w:t>
      </w:r>
      <w:r w:rsidR="00326ABD">
        <w:rPr>
          <w:lang w:val="en-US"/>
        </w:rPr>
        <w:t>, 30% of total score</w:t>
      </w:r>
      <w:r>
        <w:rPr>
          <w:lang w:val="en-US"/>
        </w:rPr>
        <w:t>)</w:t>
      </w:r>
    </w:p>
    <w:p w14:paraId="52DBAEAD" w14:textId="3BFFB5FD" w:rsidR="00D4520B" w:rsidRDefault="00040BFE" w:rsidP="00D4520B">
      <w:pPr>
        <w:pStyle w:val="Heading1"/>
        <w:rPr>
          <w:lang w:val="en-US"/>
        </w:rPr>
      </w:pPr>
      <w:r>
        <w:rPr>
          <w:lang w:val="en-US"/>
        </w:rPr>
        <w:t>Feasibility</w:t>
      </w:r>
      <w:r w:rsidR="00715279">
        <w:rPr>
          <w:lang w:val="en-US"/>
        </w:rPr>
        <w:t xml:space="preserve"> (Work plan and BUDGET)</w:t>
      </w:r>
    </w:p>
    <w:p w14:paraId="51988D68" w14:textId="705D3686" w:rsidR="008D42DA" w:rsidRDefault="00040BFE" w:rsidP="008D42D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 plan</w:t>
      </w:r>
      <w:r w:rsidR="00171034">
        <w:rPr>
          <w:lang w:val="en-US"/>
        </w:rPr>
        <w:t xml:space="preserve">: Describe the work plan </w:t>
      </w:r>
      <w:r w:rsidR="003E039E">
        <w:rPr>
          <w:lang w:val="en-US"/>
        </w:rPr>
        <w:t xml:space="preserve">and timeline </w:t>
      </w:r>
      <w:r w:rsidR="00171034">
        <w:rPr>
          <w:lang w:val="en-US"/>
        </w:rPr>
        <w:t>for the project, including (intermediate) goals and deliverables</w:t>
      </w:r>
      <w:r w:rsidR="006244E4">
        <w:rPr>
          <w:lang w:val="en-US"/>
        </w:rPr>
        <w:t>, and the availability of human resources to execute the project.</w:t>
      </w:r>
      <w:r w:rsidR="001C5845">
        <w:rPr>
          <w:lang w:val="en-US"/>
        </w:rPr>
        <w:t xml:space="preserve"> The timeline should fit within the project duration </w:t>
      </w:r>
      <w:r w:rsidR="00FC6F1D">
        <w:rPr>
          <w:lang w:val="en-US"/>
        </w:rPr>
        <w:t>of 1 year (+1 year follow-up)</w:t>
      </w:r>
      <w:r w:rsidR="008D42DA">
        <w:rPr>
          <w:lang w:val="en-US"/>
        </w:rPr>
        <w:t>.</w:t>
      </w:r>
    </w:p>
    <w:p w14:paraId="0B9366B1" w14:textId="5EB2306D" w:rsidR="008D42DA" w:rsidRDefault="00040BFE" w:rsidP="008D42DA">
      <w:pPr>
        <w:pStyle w:val="ListParagraph"/>
        <w:numPr>
          <w:ilvl w:val="0"/>
          <w:numId w:val="4"/>
        </w:numPr>
        <w:rPr>
          <w:lang w:val="en-US"/>
        </w:rPr>
      </w:pPr>
      <w:r w:rsidRPr="008D42DA">
        <w:rPr>
          <w:lang w:val="en-US"/>
        </w:rPr>
        <w:t>Budget</w:t>
      </w:r>
      <w:r w:rsidR="006244E4" w:rsidRPr="008D42DA">
        <w:rPr>
          <w:lang w:val="en-US"/>
        </w:rPr>
        <w:t xml:space="preserve">: </w:t>
      </w:r>
      <w:r w:rsidR="00625370" w:rsidRPr="008D42DA">
        <w:rPr>
          <w:lang w:val="en-US"/>
        </w:rPr>
        <w:t xml:space="preserve">Describe the total budget needed for </w:t>
      </w:r>
      <w:r w:rsidR="008D42DA" w:rsidRPr="008D42DA">
        <w:rPr>
          <w:lang w:val="en-US"/>
        </w:rPr>
        <w:t>the project</w:t>
      </w:r>
      <w:r w:rsidR="00F86A74" w:rsidRPr="008D42DA">
        <w:rPr>
          <w:lang w:val="en-US"/>
        </w:rPr>
        <w:t>, making a distinction between personnel costs and other project costs</w:t>
      </w:r>
      <w:r w:rsidR="001465E8" w:rsidRPr="008D42DA">
        <w:rPr>
          <w:lang w:val="en-US"/>
        </w:rPr>
        <w:t>. T</w:t>
      </w:r>
      <w:r w:rsidR="00625370" w:rsidRPr="008D42DA">
        <w:rPr>
          <w:lang w:val="en-US"/>
        </w:rPr>
        <w:t>he</w:t>
      </w:r>
      <w:r w:rsidR="001465E8" w:rsidRPr="008D42DA">
        <w:rPr>
          <w:lang w:val="en-US"/>
        </w:rPr>
        <w:t xml:space="preserve"> total budget should not exceed </w:t>
      </w:r>
      <w:r w:rsidR="008057A0" w:rsidRPr="008D42DA">
        <w:rPr>
          <w:lang w:val="en-US"/>
        </w:rPr>
        <w:t>€</w:t>
      </w:r>
      <w:r w:rsidR="008F77FE">
        <w:rPr>
          <w:lang w:val="en-US"/>
        </w:rPr>
        <w:t>30000/year</w:t>
      </w:r>
      <w:r w:rsidR="008057A0" w:rsidRPr="008D42DA">
        <w:rPr>
          <w:lang w:val="en-US"/>
        </w:rPr>
        <w:t xml:space="preserve">. </w:t>
      </w:r>
    </w:p>
    <w:p w14:paraId="0CBC5C35" w14:textId="00243CEB" w:rsidR="00625370" w:rsidRPr="008D42DA" w:rsidRDefault="00D4520B" w:rsidP="008D42DA">
      <w:pPr>
        <w:ind w:left="360"/>
        <w:rPr>
          <w:lang w:val="en-US"/>
        </w:rPr>
      </w:pPr>
      <w:r w:rsidRPr="008D42DA">
        <w:rPr>
          <w:lang w:val="en-US"/>
        </w:rPr>
        <w:t xml:space="preserve">(max. </w:t>
      </w:r>
      <w:r w:rsidR="00A87D1E" w:rsidRPr="008D42DA">
        <w:rPr>
          <w:lang w:val="en-US"/>
        </w:rPr>
        <w:t>2</w:t>
      </w:r>
      <w:r w:rsidR="0041693A" w:rsidRPr="008D42DA">
        <w:rPr>
          <w:lang w:val="en-US"/>
        </w:rPr>
        <w:t xml:space="preserve"> page</w:t>
      </w:r>
      <w:r w:rsidR="00A87D1E" w:rsidRPr="008D42DA">
        <w:rPr>
          <w:lang w:val="en-US"/>
        </w:rPr>
        <w:t>s</w:t>
      </w:r>
      <w:r w:rsidR="00326ABD">
        <w:rPr>
          <w:lang w:val="en-US"/>
        </w:rPr>
        <w:t>, 20% of total score</w:t>
      </w:r>
      <w:r w:rsidR="0041693A" w:rsidRPr="008D42DA">
        <w:rPr>
          <w:lang w:val="en-US"/>
        </w:rPr>
        <w:t>)</w:t>
      </w:r>
    </w:p>
    <w:p w14:paraId="14774E40" w14:textId="61520F32" w:rsidR="0012346B" w:rsidRDefault="0012346B" w:rsidP="0012346B">
      <w:pPr>
        <w:pStyle w:val="Heading1"/>
        <w:ind w:left="708" w:hanging="708"/>
        <w:rPr>
          <w:lang w:val="en-US"/>
        </w:rPr>
      </w:pPr>
      <w:r>
        <w:rPr>
          <w:lang w:val="en-US"/>
        </w:rPr>
        <w:t>relation of Follow-up project to previous implementation project (</w:t>
      </w:r>
      <w:r w:rsidR="003C4B4F">
        <w:rPr>
          <w:lang w:val="en-US"/>
        </w:rPr>
        <w:t>If Appliccable)</w:t>
      </w:r>
    </w:p>
    <w:p w14:paraId="4001A0F4" w14:textId="77777777" w:rsidR="0012346B" w:rsidRDefault="0012346B" w:rsidP="0012346B">
      <w:pPr>
        <w:rPr>
          <w:lang w:val="en-US"/>
        </w:rPr>
      </w:pPr>
      <w:r>
        <w:rPr>
          <w:lang w:val="en-US"/>
        </w:rPr>
        <w:t>Describe the relationship to the previous implementation project carried out with support from ebpracticenet.</w:t>
      </w:r>
    </w:p>
    <w:p w14:paraId="198887DC" w14:textId="77777777" w:rsidR="0012346B" w:rsidRDefault="0012346B" w:rsidP="0012346B">
      <w:pPr>
        <w:rPr>
          <w:lang w:val="en-US"/>
        </w:rPr>
      </w:pPr>
      <w:r>
        <w:rPr>
          <w:lang w:val="en-US"/>
        </w:rPr>
        <w:t xml:space="preserve">For example: </w:t>
      </w:r>
    </w:p>
    <w:p w14:paraId="25D0C6E2" w14:textId="77777777" w:rsidR="0012346B" w:rsidRPr="0043160E" w:rsidRDefault="0012346B" w:rsidP="001234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H</w:t>
      </w:r>
      <w:r w:rsidRPr="0043160E">
        <w:rPr>
          <w:lang w:val="en-US"/>
        </w:rPr>
        <w:t xml:space="preserve">ow </w:t>
      </w:r>
      <w:r>
        <w:rPr>
          <w:lang w:val="en-US"/>
        </w:rPr>
        <w:t xml:space="preserve">does </w:t>
      </w:r>
      <w:r w:rsidRPr="0043160E">
        <w:rPr>
          <w:lang w:val="en-US"/>
        </w:rPr>
        <w:t xml:space="preserve">the </w:t>
      </w:r>
      <w:r>
        <w:rPr>
          <w:lang w:val="en-US"/>
        </w:rPr>
        <w:t>follow-up</w:t>
      </w:r>
      <w:r w:rsidRPr="0043160E">
        <w:rPr>
          <w:lang w:val="en-US"/>
        </w:rPr>
        <w:t xml:space="preserve"> project relate to outcomes of the previous project?</w:t>
      </w:r>
    </w:p>
    <w:p w14:paraId="556A9C46" w14:textId="77777777" w:rsidR="0012346B" w:rsidRPr="0043160E" w:rsidRDefault="0012346B" w:rsidP="001234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what way w</w:t>
      </w:r>
      <w:r w:rsidRPr="0043160E">
        <w:rPr>
          <w:lang w:val="en-US"/>
        </w:rPr>
        <w:t xml:space="preserve">ill the outcomes of the </w:t>
      </w:r>
      <w:r>
        <w:rPr>
          <w:lang w:val="en-US"/>
        </w:rPr>
        <w:t>follow-up</w:t>
      </w:r>
      <w:r w:rsidRPr="0043160E">
        <w:rPr>
          <w:lang w:val="en-US"/>
        </w:rPr>
        <w:t xml:space="preserve"> project facilitate the success of the novel project?</w:t>
      </w:r>
    </w:p>
    <w:p w14:paraId="75FA10E7" w14:textId="77777777" w:rsidR="0012346B" w:rsidRDefault="0012346B" w:rsidP="0012346B">
      <w:pPr>
        <w:pStyle w:val="ListParagraph"/>
        <w:numPr>
          <w:ilvl w:val="0"/>
          <w:numId w:val="1"/>
        </w:numPr>
        <w:rPr>
          <w:lang w:val="en-US"/>
        </w:rPr>
      </w:pPr>
      <w:r w:rsidRPr="0043160E">
        <w:rPr>
          <w:lang w:val="en-US"/>
        </w:rPr>
        <w:t xml:space="preserve">Is the </w:t>
      </w:r>
      <w:r>
        <w:rPr>
          <w:lang w:val="en-US"/>
        </w:rPr>
        <w:t>fol</w:t>
      </w:r>
      <w:r w:rsidRPr="0043160E">
        <w:rPr>
          <w:lang w:val="en-US"/>
        </w:rPr>
        <w:t>l</w:t>
      </w:r>
      <w:r>
        <w:rPr>
          <w:lang w:val="en-US"/>
        </w:rPr>
        <w:t>ow-up</w:t>
      </w:r>
      <w:r w:rsidRPr="0043160E">
        <w:rPr>
          <w:lang w:val="en-US"/>
        </w:rPr>
        <w:t xml:space="preserve"> project motivated by (incidental) results of the previous project?</w:t>
      </w:r>
      <w:r>
        <w:rPr>
          <w:lang w:val="en-US"/>
        </w:rPr>
        <w:t xml:space="preserve"> </w:t>
      </w:r>
    </w:p>
    <w:p w14:paraId="7CA5B1FA" w14:textId="77777777" w:rsidR="00A25AF0" w:rsidRDefault="0012346B" w:rsidP="001234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the follow-up project apply methods or outcomes from the previous project to a novel condition or setting?</w:t>
      </w:r>
    </w:p>
    <w:p w14:paraId="15676834" w14:textId="57449219" w:rsidR="0012346B" w:rsidRPr="00A25AF0" w:rsidRDefault="0012346B" w:rsidP="003A0ABB">
      <w:pPr>
        <w:ind w:left="360"/>
        <w:rPr>
          <w:lang w:val="en-US"/>
        </w:rPr>
      </w:pPr>
      <w:r w:rsidRPr="00A25AF0">
        <w:rPr>
          <w:lang w:val="en-US"/>
        </w:rPr>
        <w:t>(max. ½ page)</w:t>
      </w:r>
    </w:p>
    <w:p w14:paraId="02EB378F" w14:textId="77777777" w:rsidR="00A6503F" w:rsidRDefault="00A6503F">
      <w:pPr>
        <w:rPr>
          <w:lang w:val="en-US"/>
        </w:rPr>
      </w:pPr>
    </w:p>
    <w:p w14:paraId="6A05A809" w14:textId="77777777" w:rsidR="00A6503F" w:rsidRDefault="00A6503F">
      <w:pPr>
        <w:rPr>
          <w:lang w:val="en-US"/>
        </w:rPr>
      </w:pPr>
    </w:p>
    <w:p w14:paraId="5A39BBE3" w14:textId="77777777" w:rsidR="00A6503F" w:rsidRPr="00A6503F" w:rsidRDefault="00A6503F">
      <w:pPr>
        <w:rPr>
          <w:lang w:val="en-US"/>
        </w:rPr>
      </w:pPr>
    </w:p>
    <w:sectPr w:rsidR="00A6503F" w:rsidRPr="00A6503F" w:rsidSect="0056439B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C868" w14:textId="77777777" w:rsidR="00156A9B" w:rsidRDefault="00156A9B" w:rsidP="00B33CA5">
      <w:pPr>
        <w:spacing w:before="0" w:after="0" w:line="240" w:lineRule="auto"/>
      </w:pPr>
      <w:r>
        <w:separator/>
      </w:r>
    </w:p>
  </w:endnote>
  <w:endnote w:type="continuationSeparator" w:id="0">
    <w:p w14:paraId="3BC77BD6" w14:textId="77777777" w:rsidR="00156A9B" w:rsidRDefault="00156A9B" w:rsidP="00B33C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B33CA5" w:rsidRDefault="00B33CA5" w:rsidP="00987F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A3D3EC" w14:textId="77777777" w:rsidR="00B33CA5" w:rsidRDefault="00B33CA5" w:rsidP="00B33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1757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1C83" w14:textId="77777777" w:rsidR="00B33CA5" w:rsidRDefault="00B33CA5" w:rsidP="00987F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56F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C8F396" w14:textId="77777777" w:rsidR="00B33CA5" w:rsidRDefault="00B33CA5" w:rsidP="00B33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A7EC" w14:textId="77777777" w:rsidR="00156A9B" w:rsidRDefault="00156A9B" w:rsidP="00B33CA5">
      <w:pPr>
        <w:spacing w:before="0" w:after="0" w:line="240" w:lineRule="auto"/>
      </w:pPr>
      <w:r>
        <w:separator/>
      </w:r>
    </w:p>
  </w:footnote>
  <w:footnote w:type="continuationSeparator" w:id="0">
    <w:p w14:paraId="57AF8B93" w14:textId="77777777" w:rsidR="00156A9B" w:rsidRDefault="00156A9B" w:rsidP="00B33C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4C4"/>
    <w:multiLevelType w:val="hybridMultilevel"/>
    <w:tmpl w:val="CECE5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B0"/>
    <w:multiLevelType w:val="hybridMultilevel"/>
    <w:tmpl w:val="2376EF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442F"/>
    <w:multiLevelType w:val="hybridMultilevel"/>
    <w:tmpl w:val="275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2420D"/>
    <w:multiLevelType w:val="hybridMultilevel"/>
    <w:tmpl w:val="6428BA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25905">
    <w:abstractNumId w:val="2"/>
  </w:num>
  <w:num w:numId="2" w16cid:durableId="813185377">
    <w:abstractNumId w:val="0"/>
  </w:num>
  <w:num w:numId="3" w16cid:durableId="372006050">
    <w:abstractNumId w:val="3"/>
  </w:num>
  <w:num w:numId="4" w16cid:durableId="122082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3F"/>
    <w:rsid w:val="00014D7C"/>
    <w:rsid w:val="00040BFE"/>
    <w:rsid w:val="00041F07"/>
    <w:rsid w:val="0006440D"/>
    <w:rsid w:val="00083354"/>
    <w:rsid w:val="000916E8"/>
    <w:rsid w:val="000C3000"/>
    <w:rsid w:val="000C6B49"/>
    <w:rsid w:val="000D4B66"/>
    <w:rsid w:val="000E7702"/>
    <w:rsid w:val="000F51BC"/>
    <w:rsid w:val="0012346B"/>
    <w:rsid w:val="00123ED4"/>
    <w:rsid w:val="00125F5C"/>
    <w:rsid w:val="001465E8"/>
    <w:rsid w:val="00156A9B"/>
    <w:rsid w:val="00171034"/>
    <w:rsid w:val="0018465A"/>
    <w:rsid w:val="00190F5B"/>
    <w:rsid w:val="001B4F18"/>
    <w:rsid w:val="001C5170"/>
    <w:rsid w:val="001C5845"/>
    <w:rsid w:val="001D377B"/>
    <w:rsid w:val="001F119C"/>
    <w:rsid w:val="001F4927"/>
    <w:rsid w:val="001F504B"/>
    <w:rsid w:val="00210B31"/>
    <w:rsid w:val="00225ABF"/>
    <w:rsid w:val="00242BB1"/>
    <w:rsid w:val="0025512B"/>
    <w:rsid w:val="002704C9"/>
    <w:rsid w:val="00272BA0"/>
    <w:rsid w:val="0029254C"/>
    <w:rsid w:val="002A2CA0"/>
    <w:rsid w:val="002A7495"/>
    <w:rsid w:val="002B41C9"/>
    <w:rsid w:val="002B7ADB"/>
    <w:rsid w:val="002E154A"/>
    <w:rsid w:val="002F0ADC"/>
    <w:rsid w:val="0030325C"/>
    <w:rsid w:val="00326ABD"/>
    <w:rsid w:val="003716AF"/>
    <w:rsid w:val="00372FFC"/>
    <w:rsid w:val="00381BF2"/>
    <w:rsid w:val="003A0ABB"/>
    <w:rsid w:val="003A164F"/>
    <w:rsid w:val="003A788E"/>
    <w:rsid w:val="003B4891"/>
    <w:rsid w:val="003C33C9"/>
    <w:rsid w:val="003C4B4F"/>
    <w:rsid w:val="003E039E"/>
    <w:rsid w:val="003F4BF8"/>
    <w:rsid w:val="0041454E"/>
    <w:rsid w:val="0041693A"/>
    <w:rsid w:val="004169A0"/>
    <w:rsid w:val="0043160E"/>
    <w:rsid w:val="0044187C"/>
    <w:rsid w:val="0045676B"/>
    <w:rsid w:val="004853D1"/>
    <w:rsid w:val="00490EA8"/>
    <w:rsid w:val="004B7D2E"/>
    <w:rsid w:val="004F1AD9"/>
    <w:rsid w:val="00505433"/>
    <w:rsid w:val="00507F82"/>
    <w:rsid w:val="0056439B"/>
    <w:rsid w:val="00567E90"/>
    <w:rsid w:val="005756FE"/>
    <w:rsid w:val="005C1143"/>
    <w:rsid w:val="005D1164"/>
    <w:rsid w:val="005D1D3C"/>
    <w:rsid w:val="005D1FDC"/>
    <w:rsid w:val="005D5AEC"/>
    <w:rsid w:val="005F2366"/>
    <w:rsid w:val="00605826"/>
    <w:rsid w:val="0061662D"/>
    <w:rsid w:val="006244E4"/>
    <w:rsid w:val="00624E47"/>
    <w:rsid w:val="00625370"/>
    <w:rsid w:val="00634A16"/>
    <w:rsid w:val="00640986"/>
    <w:rsid w:val="006625A5"/>
    <w:rsid w:val="00680772"/>
    <w:rsid w:val="00687724"/>
    <w:rsid w:val="006C76B8"/>
    <w:rsid w:val="006D259F"/>
    <w:rsid w:val="00700DDD"/>
    <w:rsid w:val="00703765"/>
    <w:rsid w:val="00714B74"/>
    <w:rsid w:val="00715279"/>
    <w:rsid w:val="00734522"/>
    <w:rsid w:val="00745FB6"/>
    <w:rsid w:val="0076061C"/>
    <w:rsid w:val="007625E0"/>
    <w:rsid w:val="00792D89"/>
    <w:rsid w:val="007A79C2"/>
    <w:rsid w:val="007D69B8"/>
    <w:rsid w:val="007F70B4"/>
    <w:rsid w:val="008057A0"/>
    <w:rsid w:val="00863060"/>
    <w:rsid w:val="008B4F74"/>
    <w:rsid w:val="008D42DA"/>
    <w:rsid w:val="008F2BDC"/>
    <w:rsid w:val="008F77FE"/>
    <w:rsid w:val="00910C19"/>
    <w:rsid w:val="00924230"/>
    <w:rsid w:val="00950BAC"/>
    <w:rsid w:val="00952E35"/>
    <w:rsid w:val="00953572"/>
    <w:rsid w:val="00987098"/>
    <w:rsid w:val="009A6C96"/>
    <w:rsid w:val="009B047E"/>
    <w:rsid w:val="009B6C8D"/>
    <w:rsid w:val="009C5136"/>
    <w:rsid w:val="00A25AF0"/>
    <w:rsid w:val="00A351F5"/>
    <w:rsid w:val="00A6503F"/>
    <w:rsid w:val="00A85DAD"/>
    <w:rsid w:val="00A87D1E"/>
    <w:rsid w:val="00AA38C1"/>
    <w:rsid w:val="00AB4966"/>
    <w:rsid w:val="00AE0308"/>
    <w:rsid w:val="00B33CA5"/>
    <w:rsid w:val="00BA76C9"/>
    <w:rsid w:val="00BB34A3"/>
    <w:rsid w:val="00BB538A"/>
    <w:rsid w:val="00BC256F"/>
    <w:rsid w:val="00BD5444"/>
    <w:rsid w:val="00BE0A50"/>
    <w:rsid w:val="00BF2DD4"/>
    <w:rsid w:val="00C124DA"/>
    <w:rsid w:val="00C169DB"/>
    <w:rsid w:val="00C47D29"/>
    <w:rsid w:val="00C66495"/>
    <w:rsid w:val="00C72771"/>
    <w:rsid w:val="00C756DB"/>
    <w:rsid w:val="00C9778B"/>
    <w:rsid w:val="00CA642A"/>
    <w:rsid w:val="00CB5EB9"/>
    <w:rsid w:val="00CC08CE"/>
    <w:rsid w:val="00CE7EF5"/>
    <w:rsid w:val="00D238D7"/>
    <w:rsid w:val="00D32045"/>
    <w:rsid w:val="00D4520B"/>
    <w:rsid w:val="00D455DB"/>
    <w:rsid w:val="00D477C9"/>
    <w:rsid w:val="00D57241"/>
    <w:rsid w:val="00D57FD5"/>
    <w:rsid w:val="00DB030F"/>
    <w:rsid w:val="00DB3D57"/>
    <w:rsid w:val="00DE0ED4"/>
    <w:rsid w:val="00DE2E7C"/>
    <w:rsid w:val="00E1177E"/>
    <w:rsid w:val="00E2041A"/>
    <w:rsid w:val="00E520AB"/>
    <w:rsid w:val="00E52692"/>
    <w:rsid w:val="00E662D2"/>
    <w:rsid w:val="00E95F6B"/>
    <w:rsid w:val="00EA6339"/>
    <w:rsid w:val="00EF0262"/>
    <w:rsid w:val="00F26BF6"/>
    <w:rsid w:val="00F31005"/>
    <w:rsid w:val="00F76DD2"/>
    <w:rsid w:val="00F82ED2"/>
    <w:rsid w:val="00F861A4"/>
    <w:rsid w:val="00F86A74"/>
    <w:rsid w:val="00F96DFE"/>
    <w:rsid w:val="00F978B1"/>
    <w:rsid w:val="00FA11D6"/>
    <w:rsid w:val="00FB30D2"/>
    <w:rsid w:val="00FC6F1D"/>
    <w:rsid w:val="00FE7377"/>
    <w:rsid w:val="0695FEAA"/>
    <w:rsid w:val="0FC60F65"/>
    <w:rsid w:val="151CE6A5"/>
    <w:rsid w:val="28D4D4E7"/>
    <w:rsid w:val="3169331C"/>
    <w:rsid w:val="36A6F912"/>
    <w:rsid w:val="3EB47764"/>
    <w:rsid w:val="48ACC13C"/>
    <w:rsid w:val="4CF6A4C5"/>
    <w:rsid w:val="55F8E27E"/>
    <w:rsid w:val="561049F8"/>
    <w:rsid w:val="5B7C4E95"/>
    <w:rsid w:val="5BD93EF1"/>
    <w:rsid w:val="5E14B613"/>
    <w:rsid w:val="62FCFC1A"/>
    <w:rsid w:val="6B9CC657"/>
    <w:rsid w:val="6C863552"/>
    <w:rsid w:val="72BBEE05"/>
    <w:rsid w:val="73D3CE5E"/>
    <w:rsid w:val="74833FE8"/>
    <w:rsid w:val="7EB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6087"/>
  <w15:chartTrackingRefBased/>
  <w15:docId w15:val="{F8CCB05D-3F30-044A-8966-D9BB1B8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03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03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03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03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03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03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03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0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0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03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503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03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03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03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03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03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0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03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03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503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03F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0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03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6503F"/>
    <w:rPr>
      <w:b/>
      <w:bCs/>
    </w:rPr>
  </w:style>
  <w:style w:type="character" w:styleId="Emphasis">
    <w:name w:val="Emphasis"/>
    <w:uiPriority w:val="20"/>
    <w:qFormat/>
    <w:rsid w:val="00A6503F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6503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50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50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0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03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03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03F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6503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6503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6503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6503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6503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0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03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B33CA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A5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33CA5"/>
  </w:style>
  <w:style w:type="character" w:styleId="UnresolvedMention">
    <w:name w:val="Unresolved Mention"/>
    <w:basedOn w:val="DefaultParagraphFont"/>
    <w:uiPriority w:val="99"/>
    <w:semiHidden/>
    <w:unhideWhenUsed/>
    <w:rsid w:val="007345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0ABB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homas.janssens@ebpracticene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FFF7C8A25064DB81AAE8A09CAEC6A" ma:contentTypeVersion="0" ma:contentTypeDescription="Create a new document." ma:contentTypeScope="" ma:versionID="9ae6609e29906e78874bb31f2f3a7f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651248e32235d660b328de309c32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AE2BB-8F67-433F-B73C-8F84527E1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FA708-87EE-461E-B49C-AA3681CBC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F871D-9166-405C-BB21-39ABB1B1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4681</Characters>
  <Application>Microsoft Office Word</Application>
  <DocSecurity>0</DocSecurity>
  <Lines>73</Lines>
  <Paragraphs>15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Vermandere</dc:creator>
  <cp:keywords/>
  <dc:description/>
  <cp:lastModifiedBy>Thomas Janssens</cp:lastModifiedBy>
  <cp:revision>11</cp:revision>
  <dcterms:created xsi:type="dcterms:W3CDTF">2022-03-28T10:52:00Z</dcterms:created>
  <dcterms:modified xsi:type="dcterms:W3CDTF">2022-06-05T18:50:00Z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0x010100788FFF7C8A25064DB81AAE8A09CAEC6A</vt:lpwstr>
  </property>
</Properties>
</file>